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1ABE" w14:textId="692A6E60" w:rsidR="00951519" w:rsidRPr="00951519" w:rsidRDefault="00951519" w:rsidP="00D97B87">
      <w:pPr>
        <w:jc w:val="center"/>
        <w:rPr>
          <w:b/>
          <w:bCs/>
          <w:sz w:val="52"/>
          <w:szCs w:val="52"/>
        </w:rPr>
      </w:pPr>
      <w:r w:rsidRPr="00951519">
        <w:rPr>
          <w:b/>
          <w:bCs/>
          <w:sz w:val="52"/>
          <w:szCs w:val="52"/>
        </w:rPr>
        <w:t>Linkuri</w:t>
      </w:r>
    </w:p>
    <w:p w14:paraId="4ADDAFE2" w14:textId="77777777" w:rsidR="00951519" w:rsidRDefault="00951519"/>
    <w:p w14:paraId="35B1482B" w14:textId="77777777" w:rsidR="00951519" w:rsidRDefault="00951519"/>
    <w:p w14:paraId="6D2A7601" w14:textId="77777777" w:rsidR="00951519" w:rsidRDefault="00951519"/>
    <w:p w14:paraId="10FE0325" w14:textId="77777777" w:rsidR="00951519" w:rsidRDefault="00951519"/>
    <w:p w14:paraId="7BCB62CD" w14:textId="77777777" w:rsidR="00951519" w:rsidRDefault="00951519"/>
    <w:p w14:paraId="449A53CD" w14:textId="1B473938" w:rsidR="00951519" w:rsidRDefault="00D97B87">
      <w:hyperlink r:id="rId4" w:history="1">
        <w:r w:rsidRPr="00DE794C">
          <w:rPr>
            <w:rStyle w:val="Hyperlink"/>
          </w:rPr>
          <w:t>https://despre-energie.ro/energie-din-surse-regenerabile-proiecte-inovative/</w:t>
        </w:r>
      </w:hyperlink>
    </w:p>
    <w:p w14:paraId="3E042C7F" w14:textId="166ACA5A" w:rsidR="00D97B87" w:rsidRDefault="00D97B87"/>
    <w:p w14:paraId="19E197DE" w14:textId="0918D413" w:rsidR="00D97B87" w:rsidRDefault="008E6D12">
      <w:hyperlink r:id="rId5" w:history="1">
        <w:r w:rsidRPr="00DE794C">
          <w:rPr>
            <w:rStyle w:val="Hyperlink"/>
          </w:rPr>
          <w:t>https://i.electricianexp.com/ro/main/news/1138-trotuarnaya-plitka-generiruyuschaya-elektroenergiyu.html</w:t>
        </w:r>
      </w:hyperlink>
    </w:p>
    <w:p w14:paraId="4E4343D8" w14:textId="188C8AB0" w:rsidR="008E6D12" w:rsidRDefault="008E6D12"/>
    <w:p w14:paraId="62B134BD" w14:textId="77777777" w:rsidR="008E6D12" w:rsidRDefault="008E6D12"/>
    <w:sectPr w:rsidR="008E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19"/>
    <w:rsid w:val="008E6D12"/>
    <w:rsid w:val="00951519"/>
    <w:rsid w:val="00D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576C4"/>
  <w15:chartTrackingRefBased/>
  <w15:docId w15:val="{B854BF65-526C-574A-A964-D850D896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97B8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9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i.electricianexp.com/ro/main/news/1138-trotuarnaya-plitka-generiruyuschaya-elektroenergiyu.html" TargetMode="External" /><Relationship Id="rId4" Type="http://schemas.openxmlformats.org/officeDocument/2006/relationships/hyperlink" Target="https://despre-energie.ro/energie-din-surse-regenerabile-proiecte-inovative/" TargetMode="Externa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350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stanila.daniela30@gmail.com</dc:creator>
  <cp:keywords/>
  <dc:description/>
  <cp:lastModifiedBy>stanila.daniela30@gmail.com</cp:lastModifiedBy>
  <cp:revision>2</cp:revision>
  <dcterms:created xsi:type="dcterms:W3CDTF">2023-02-27T12:30:00Z</dcterms:created>
  <dcterms:modified xsi:type="dcterms:W3CDTF">2023-02-27T12:30:00Z</dcterms:modified>
</cp:coreProperties>
</file>